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219" w:rsidRPr="009A3E8A" w:rsidRDefault="00BD0219" w:rsidP="001B435E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1B435E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</w:r>
      <w:r w:rsidR="001B435E">
        <w:rPr>
          <w:rFonts w:ascii="Times New Roman" w:hAnsi="Times New Roman" w:cs="Times New Roman"/>
          <w:b/>
          <w:sz w:val="26"/>
          <w:szCs w:val="26"/>
        </w:rPr>
        <w:t>старшего специалиста 2 разряда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отдела урегулирования задолженности </w:t>
      </w:r>
    </w:p>
    <w:p w:rsidR="00BD0219" w:rsidRPr="0014473F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14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9A3E8A" w:rsidRPr="0014473F" w:rsidRDefault="009A3E8A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Межрайонной инспекции Федеральной налоговой службы №  14 по Свердловской области (далее –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A3E8A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1B435E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Pr="009A3E8A">
        <w:rPr>
          <w:rFonts w:ascii="Times New Roman" w:hAnsi="Times New Roman" w:cs="Times New Roman"/>
          <w:sz w:val="26"/>
          <w:szCs w:val="26"/>
        </w:rPr>
        <w:t>специалисты".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1B435E">
        <w:rPr>
          <w:rFonts w:ascii="Times New Roman" w:hAnsi="Times New Roman" w:cs="Times New Roman"/>
          <w:sz w:val="26"/>
          <w:szCs w:val="26"/>
        </w:rPr>
        <w:t>11-4-4-089</w:t>
      </w:r>
      <w:r w:rsidRPr="009A3E8A">
        <w:rPr>
          <w:rFonts w:ascii="Times New Roman" w:hAnsi="Times New Roman" w:cs="Times New Roman"/>
          <w:sz w:val="26"/>
          <w:szCs w:val="26"/>
        </w:rPr>
        <w:t>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задолженности: регулирование финансовой деятельности и финансовых рынков; регулирование налоговой деятельности.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задолженности: регулирование в сфере урегулирования задолженности.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5.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урегулирования задолженности.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1B435E">
        <w:rPr>
          <w:rFonts w:ascii="Times New Roman" w:hAnsi="Times New Roman" w:cs="Times New Roman"/>
          <w:sz w:val="26"/>
          <w:szCs w:val="26"/>
        </w:rPr>
        <w:t>среднего профессионального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1B435E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9A3E8A">
        <w:rPr>
          <w:rFonts w:ascii="Times New Roman" w:hAnsi="Times New Roman" w:cs="Times New Roman"/>
          <w:color w:val="000000"/>
          <w:sz w:val="26"/>
          <w:szCs w:val="26"/>
        </w:rPr>
        <w:t>по направлению подготовки "Экономика" по специальностям "Налоги и</w:t>
      </w:r>
      <w:r w:rsidRPr="009A3E8A">
        <w:rPr>
          <w:rFonts w:ascii="Times New Roman" w:hAnsi="Times New Roman"/>
          <w:color w:val="000000"/>
          <w:sz w:val="26"/>
          <w:szCs w:val="26"/>
        </w:rPr>
        <w:t xml:space="preserve">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D0219" w:rsidRPr="009A3E8A" w:rsidRDefault="00BD0219" w:rsidP="001B435E">
      <w:pPr>
        <w:tabs>
          <w:tab w:val="left" w:pos="720"/>
        </w:tabs>
        <w:spacing w:after="0" w:line="240" w:lineRule="auto"/>
        <w:ind w:left="34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6.2 </w:t>
      </w:r>
      <w:r w:rsidR="001B435E">
        <w:rPr>
          <w:rFonts w:ascii="Times New Roman" w:hAnsi="Times New Roman" w:cs="Times New Roman"/>
          <w:sz w:val="26"/>
          <w:szCs w:val="26"/>
        </w:rPr>
        <w:t>Н</w:t>
      </w:r>
      <w:r w:rsidRPr="009A3E8A">
        <w:rPr>
          <w:rFonts w:ascii="Times New Roman" w:hAnsi="Times New Roman" w:cs="Times New Roman"/>
          <w:sz w:val="26"/>
          <w:szCs w:val="26"/>
        </w:rPr>
        <w:t xml:space="preserve">аличие профессиональных знаний, включая знание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 xml:space="preserve">Налоговый кодекс Российской Федерации;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подготовки деловой корреспонденции.</w:t>
      </w:r>
    </w:p>
    <w:p w:rsidR="00BD0219" w:rsidRPr="009A3E8A" w:rsidRDefault="00BD0219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79-ФЗ 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8.  Исходя из задач и функций, определенных Положением о Межрайонной ИФНС России № 14 по Свердловской области на 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отдела урегулирования задолженности возлагается  следующее: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 контроль  за  соблюдением  законодательства  о налогах  и сборах Российской Федерации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осуществление анализа состояния сальдо ЕНС с целью выработки предложений по снижению отрицательного сальдо ЕНС; 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формирование в ПК АИС-Налог-3 заявлений о вынесении судебных приказов о взыскании задолженности по налогам и сборам, пеням и штрафам в рамках ст. 48 Налогового кодекса РФ в рамках ТП103.06.16.02.0020;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кодекса РФ;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</w:t>
      </w:r>
      <w:r w:rsidR="007E44F0">
        <w:rPr>
          <w:rFonts w:ascii="Times New Roman" w:hAnsi="Times New Roman" w:cs="Times New Roman"/>
          <w:sz w:val="26"/>
          <w:szCs w:val="26"/>
        </w:rPr>
        <w:t>ение контроля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оплаты до направления в суды документов о взыскании задолженности в соответствии со ст.48 Налогового кодекса РФ;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направление в суды документов о взыскании задолженности в соответствии со ст.48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Налогового кодекса РФ в установленные сроки;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</w:t>
      </w:r>
      <w:r w:rsidR="007E44F0">
        <w:rPr>
          <w:rFonts w:ascii="Times New Roman" w:hAnsi="Times New Roman" w:cs="Times New Roman"/>
          <w:sz w:val="26"/>
          <w:szCs w:val="26"/>
        </w:rPr>
        <w:t>ение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 w:rsidR="007E44F0">
        <w:rPr>
          <w:rFonts w:ascii="Times New Roman" w:hAnsi="Times New Roman" w:cs="Times New Roman"/>
          <w:sz w:val="26"/>
          <w:szCs w:val="26"/>
        </w:rPr>
        <w:t>я</w:t>
      </w:r>
      <w:r w:rsidRPr="009A3E8A">
        <w:rPr>
          <w:rFonts w:ascii="Times New Roman" w:hAnsi="Times New Roman" w:cs="Times New Roman"/>
          <w:sz w:val="26"/>
          <w:szCs w:val="26"/>
        </w:rPr>
        <w:t xml:space="preserve"> с судами (в том числе сверку) по своевременному  получению судебных приказов;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АИС-Налог-3, в том числе по мигрантам;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</w:t>
      </w:r>
      <w:r w:rsidR="007E44F0">
        <w:rPr>
          <w:rFonts w:ascii="Times New Roman" w:hAnsi="Times New Roman" w:cs="Times New Roman"/>
          <w:sz w:val="26"/>
          <w:szCs w:val="26"/>
        </w:rPr>
        <w:t>ение</w:t>
      </w:r>
      <w:r w:rsidRPr="009A3E8A">
        <w:rPr>
          <w:rFonts w:ascii="Times New Roman" w:hAnsi="Times New Roman" w:cs="Times New Roman"/>
          <w:sz w:val="26"/>
          <w:szCs w:val="26"/>
        </w:rPr>
        <w:t xml:space="preserve">  направлени</w:t>
      </w:r>
      <w:r w:rsidR="007E44F0">
        <w:rPr>
          <w:rFonts w:ascii="Times New Roman" w:hAnsi="Times New Roman" w:cs="Times New Roman"/>
          <w:sz w:val="26"/>
          <w:szCs w:val="26"/>
        </w:rPr>
        <w:t>я</w:t>
      </w:r>
      <w:r w:rsidRPr="009A3E8A">
        <w:rPr>
          <w:rFonts w:ascii="Times New Roman" w:hAnsi="Times New Roman" w:cs="Times New Roman"/>
          <w:sz w:val="26"/>
          <w:szCs w:val="26"/>
        </w:rPr>
        <w:t xml:space="preserve"> исполнительных документов в установленный срок на исполнение в кредитную организацию или в территориальные подразделения ФССП;</w:t>
      </w:r>
    </w:p>
    <w:p w:rsidR="00E54227" w:rsidRPr="009A3E8A" w:rsidRDefault="00E54227" w:rsidP="001B435E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информационных писем работодателям о сотрудниках, имеющих неисполненную обязанность по уплате имущественных налогов;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проведение сверки со службой судебных приставов; </w:t>
      </w:r>
    </w:p>
    <w:p w:rsidR="00BD0219" w:rsidRPr="009A3E8A" w:rsidRDefault="00BD0219" w:rsidP="001B435E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D0219" w:rsidRPr="009A3E8A" w:rsidRDefault="00BD0219" w:rsidP="001B435E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</w:rPr>
      </w:pPr>
      <w:r w:rsidRPr="009A3E8A">
        <w:rPr>
          <w:rFonts w:ascii="Times New Roman" w:hAnsi="Times New Roman" w:cs="Times New Roman"/>
          <w:sz w:val="26"/>
          <w:szCs w:val="26"/>
        </w:rPr>
        <w:t>пров</w:t>
      </w:r>
      <w:r w:rsidR="007E44F0">
        <w:rPr>
          <w:rFonts w:ascii="Times New Roman" w:hAnsi="Times New Roman" w:cs="Times New Roman"/>
          <w:sz w:val="26"/>
          <w:szCs w:val="26"/>
        </w:rPr>
        <w:t>едение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внутренн</w:t>
      </w:r>
      <w:r w:rsidR="007E44F0">
        <w:rPr>
          <w:rFonts w:ascii="Times New Roman" w:hAnsi="Times New Roman" w:cs="Times New Roman"/>
          <w:sz w:val="26"/>
          <w:szCs w:val="26"/>
        </w:rPr>
        <w:t>его</w:t>
      </w:r>
      <w:r w:rsidRPr="009A3E8A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7E44F0">
        <w:rPr>
          <w:rFonts w:ascii="Times New Roman" w:hAnsi="Times New Roman" w:cs="Times New Roman"/>
          <w:sz w:val="26"/>
          <w:szCs w:val="26"/>
        </w:rPr>
        <w:t>я</w:t>
      </w:r>
      <w:r w:rsidRPr="009A3E8A">
        <w:rPr>
          <w:rFonts w:ascii="Times New Roman" w:hAnsi="Times New Roman" w:cs="Times New Roman"/>
          <w:sz w:val="26"/>
          <w:szCs w:val="26"/>
        </w:rPr>
        <w:t xml:space="preserve">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области; </w:t>
      </w:r>
      <w:r w:rsidRPr="009A3E8A">
        <w:rPr>
          <w:rStyle w:val="FontStyle35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A3E8A">
        <w:rPr>
          <w:rFonts w:ascii="Times New Roman" w:hAnsi="Times New Roman" w:cs="Times New Roman"/>
          <w:iCs/>
          <w:sz w:val="26"/>
          <w:szCs w:val="26"/>
        </w:rPr>
        <w:t>составл</w:t>
      </w:r>
      <w:r w:rsidR="007E44F0">
        <w:rPr>
          <w:rFonts w:ascii="Times New Roman" w:hAnsi="Times New Roman" w:cs="Times New Roman"/>
          <w:iCs/>
          <w:sz w:val="26"/>
          <w:szCs w:val="26"/>
        </w:rPr>
        <w:t>ение</w:t>
      </w:r>
      <w:r w:rsidRPr="009A3E8A">
        <w:rPr>
          <w:rFonts w:ascii="Times New Roman" w:hAnsi="Times New Roman" w:cs="Times New Roman"/>
          <w:iCs/>
          <w:sz w:val="26"/>
          <w:szCs w:val="26"/>
        </w:rPr>
        <w:t>, и представл</w:t>
      </w:r>
      <w:r w:rsidR="007E44F0">
        <w:rPr>
          <w:rFonts w:ascii="Times New Roman" w:hAnsi="Times New Roman" w:cs="Times New Roman"/>
          <w:iCs/>
          <w:sz w:val="26"/>
          <w:szCs w:val="26"/>
        </w:rPr>
        <w:t>ение</w:t>
      </w:r>
      <w:r w:rsidRPr="009A3E8A">
        <w:rPr>
          <w:rFonts w:ascii="Times New Roman" w:hAnsi="Times New Roman" w:cs="Times New Roman"/>
          <w:iCs/>
          <w:sz w:val="26"/>
          <w:szCs w:val="26"/>
        </w:rPr>
        <w:t xml:space="preserve"> информационны</w:t>
      </w:r>
      <w:r w:rsidR="007E44F0">
        <w:rPr>
          <w:rFonts w:ascii="Times New Roman" w:hAnsi="Times New Roman" w:cs="Times New Roman"/>
          <w:iCs/>
          <w:sz w:val="26"/>
          <w:szCs w:val="26"/>
        </w:rPr>
        <w:t>х</w:t>
      </w:r>
      <w:r w:rsidRPr="009A3E8A">
        <w:rPr>
          <w:rFonts w:ascii="Times New Roman" w:hAnsi="Times New Roman" w:cs="Times New Roman"/>
          <w:iCs/>
          <w:sz w:val="26"/>
          <w:szCs w:val="26"/>
        </w:rPr>
        <w:t xml:space="preserve"> материалы для руководства Инспекции по вопросам, находящимся в компетенции Отдела;</w:t>
      </w:r>
    </w:p>
    <w:p w:rsidR="00BD0219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при 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получени</w:t>
      </w:r>
      <w:r w:rsidRPr="009A3E8A">
        <w:rPr>
          <w:rFonts w:ascii="Times New Roman" w:hAnsi="Times New Roman" w:cs="Times New Roman"/>
          <w:sz w:val="26"/>
          <w:szCs w:val="26"/>
        </w:rPr>
        <w:t>и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контрольных заданий подготавливать необходимые данные и представлять в Управление информацию по состоянию недоимки и принимаемых мерах по ее ликвидации, по иным вопросам, относящимся к компетенции отдела, </w:t>
      </w:r>
    </w:p>
    <w:p w:rsidR="00BD0219" w:rsidRPr="009A3E8A" w:rsidRDefault="00BD0219" w:rsidP="001B435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</w:t>
      </w:r>
      <w:r w:rsidR="007E44F0">
        <w:rPr>
          <w:rFonts w:ascii="Times New Roman" w:hAnsi="Times New Roman" w:cs="Times New Roman"/>
          <w:sz w:val="26"/>
          <w:szCs w:val="26"/>
        </w:rPr>
        <w:t>ение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взаимозаменяемост</w:t>
      </w:r>
      <w:r w:rsidR="007E44F0">
        <w:rPr>
          <w:rFonts w:ascii="Times New Roman" w:hAnsi="Times New Roman" w:cs="Times New Roman"/>
          <w:sz w:val="26"/>
          <w:szCs w:val="26"/>
        </w:rPr>
        <w:t>и</w:t>
      </w:r>
      <w:r w:rsidRPr="009A3E8A">
        <w:rPr>
          <w:rFonts w:ascii="Times New Roman" w:hAnsi="Times New Roman" w:cs="Times New Roman"/>
          <w:sz w:val="26"/>
          <w:szCs w:val="26"/>
        </w:rPr>
        <w:t xml:space="preserve">  временно отсутствующих работников отдела; 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</w:t>
      </w:r>
      <w:r w:rsidR="007E44F0">
        <w:rPr>
          <w:rFonts w:ascii="Times New Roman" w:hAnsi="Times New Roman" w:cs="Times New Roman"/>
          <w:sz w:val="26"/>
          <w:szCs w:val="26"/>
        </w:rPr>
        <w:t xml:space="preserve">ение 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основны</w:t>
      </w:r>
      <w:r w:rsidR="007E44F0">
        <w:rPr>
          <w:rFonts w:ascii="Times New Roman" w:hAnsi="Times New Roman" w:cs="Times New Roman"/>
          <w:sz w:val="26"/>
          <w:szCs w:val="26"/>
        </w:rPr>
        <w:t>х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7E44F0">
        <w:rPr>
          <w:rFonts w:ascii="Times New Roman" w:hAnsi="Times New Roman" w:cs="Times New Roman"/>
          <w:sz w:val="26"/>
          <w:szCs w:val="26"/>
        </w:rPr>
        <w:t>ей</w:t>
      </w:r>
      <w:r w:rsidRPr="009A3E8A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9A3E8A">
        <w:rPr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</w:t>
      </w:r>
      <w:r w:rsidR="007E44F0">
        <w:rPr>
          <w:rFonts w:ascii="Times New Roman" w:hAnsi="Times New Roman" w:cs="Times New Roman"/>
          <w:sz w:val="26"/>
          <w:szCs w:val="26"/>
        </w:rPr>
        <w:t>ение</w:t>
      </w:r>
      <w:r w:rsidRPr="009A3E8A">
        <w:rPr>
          <w:rFonts w:ascii="Times New Roman" w:hAnsi="Times New Roman" w:cs="Times New Roman"/>
          <w:sz w:val="26"/>
          <w:szCs w:val="26"/>
        </w:rPr>
        <w:t xml:space="preserve"> правила внутреннего трудового распорядка и служебной дисциплины при выполнении должностных обязанностей и полномочий,</w:t>
      </w:r>
      <w:r w:rsidRPr="009A3E8A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A3E8A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A3E8A">
        <w:rPr>
          <w:rStyle w:val="FontStyle35"/>
        </w:rPr>
        <w:t>, противопожарной защиты и гражданской обороны, охраны труда;</w:t>
      </w:r>
      <w:r w:rsidRPr="009A3E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</w:t>
      </w:r>
      <w:r w:rsidR="007E44F0">
        <w:rPr>
          <w:rFonts w:ascii="Times New Roman" w:hAnsi="Times New Roman" w:cs="Times New Roman"/>
          <w:sz w:val="26"/>
          <w:szCs w:val="26"/>
        </w:rPr>
        <w:t>дение</w:t>
      </w:r>
      <w:r w:rsidRPr="009A3E8A">
        <w:rPr>
          <w:rFonts w:ascii="Times New Roman" w:hAnsi="Times New Roman" w:cs="Times New Roman"/>
          <w:sz w:val="26"/>
          <w:szCs w:val="26"/>
        </w:rPr>
        <w:t xml:space="preserve"> поряд</w:t>
      </w:r>
      <w:r w:rsidR="007E44F0">
        <w:rPr>
          <w:rFonts w:ascii="Times New Roman" w:hAnsi="Times New Roman" w:cs="Times New Roman"/>
          <w:sz w:val="26"/>
          <w:szCs w:val="26"/>
        </w:rPr>
        <w:t>ка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использования устройств сотовой, пейджинговой и транкинговой связи в месте расположения Инспекции;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D0219" w:rsidRPr="009A3E8A" w:rsidRDefault="006D0E7D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</w:t>
      </w:r>
      <w:r>
        <w:rPr>
          <w:rFonts w:ascii="Times New Roman" w:hAnsi="Times New Roman" w:cs="Times New Roman"/>
          <w:sz w:val="26"/>
          <w:szCs w:val="26"/>
        </w:rPr>
        <w:t>ет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государственного имущества, находящегося в пользовании, содержать рабочее место в чистоте и порядке;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удостоверения;</w:t>
      </w:r>
    </w:p>
    <w:p w:rsidR="00BD0219" w:rsidRPr="009A3E8A" w:rsidRDefault="00BD0219" w:rsidP="001B435E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E54227" w:rsidRPr="009A3E8A" w:rsidRDefault="00E54227" w:rsidP="001B435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BD0219" w:rsidRPr="009A3E8A" w:rsidRDefault="00BD0219" w:rsidP="001B435E">
      <w:pPr>
        <w:pStyle w:val="ConsPlusNormal"/>
        <w:ind w:firstLine="709"/>
        <w:jc w:val="both"/>
        <w:rPr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другие поручения руководителя Инспекции, его заместителей, начальника Отдела, заместителя начальника отдела.</w:t>
      </w:r>
      <w:r w:rsidRPr="009A3E8A">
        <w:rPr>
          <w:sz w:val="26"/>
          <w:szCs w:val="26"/>
        </w:rPr>
        <w:t xml:space="preserve">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9. Исходя из установленных полномочий, 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имеет право: 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 по вопросам исполнения документов и предоставления необходимой информации;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начальнику отдела на рассмотрение предложения по совершенствованию  работы на своем рабочем месте;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работать с документами, имеющими гриф “Для служебного пользования”;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государственной службы в любые инстанции;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10. 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11. 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привлечён к ответственности в соответствии </w:t>
      </w:r>
      <w:r w:rsidRPr="009A3E8A">
        <w:rPr>
          <w:rFonts w:ascii="Times New Roman" w:hAnsi="Times New Roman" w:cs="Times New Roman"/>
          <w:sz w:val="26"/>
          <w:szCs w:val="26"/>
        </w:rPr>
        <w:br/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с законодательством Российской Федерации.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bCs/>
          <w:sz w:val="26"/>
          <w:szCs w:val="26"/>
        </w:rPr>
        <w:t>несет ответственность</w:t>
      </w:r>
      <w:r w:rsidRPr="009A3E8A">
        <w:rPr>
          <w:rFonts w:ascii="Times New Roman" w:hAnsi="Times New Roman" w:cs="Times New Roman"/>
          <w:sz w:val="26"/>
          <w:szCs w:val="26"/>
        </w:rPr>
        <w:t>: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D0219" w:rsidRPr="009A3E8A" w:rsidRDefault="00BD0219" w:rsidP="001B43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>старш</w:t>
      </w:r>
      <w:r w:rsidR="001B435E">
        <w:rPr>
          <w:rFonts w:ascii="Times New Roman" w:hAnsi="Times New Roman" w:cs="Times New Roman"/>
          <w:b/>
          <w:sz w:val="26"/>
          <w:szCs w:val="26"/>
        </w:rPr>
        <w:t>ий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специалист 2 разряда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12. 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подготовке   проектов управленческих и иных решений в части организационного и технического обеспечения подготовки соответствующих документов по вопросам: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исполнения законодательства Российской Федерации о налогах и сборах в части урегулирования задолженности и обеспечения процедур банкротства;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13. 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>старш</w:t>
      </w:r>
      <w:r w:rsidR="001B435E">
        <w:rPr>
          <w:rFonts w:ascii="Times New Roman" w:hAnsi="Times New Roman" w:cs="Times New Roman"/>
          <w:b/>
          <w:sz w:val="26"/>
          <w:szCs w:val="26"/>
        </w:rPr>
        <w:t>ий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специалист 2 разряда</w:t>
      </w:r>
      <w:r w:rsidR="001A5859" w:rsidRPr="001B435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435E">
        <w:rPr>
          <w:rFonts w:ascii="Times New Roman" w:hAnsi="Times New Roman" w:cs="Times New Roman"/>
          <w:b/>
          <w:sz w:val="26"/>
          <w:szCs w:val="26"/>
        </w:rPr>
        <w:t>впр</w:t>
      </w:r>
      <w:r w:rsidRPr="009A3E8A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14. 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 вопросам исполнения законодательства Российской Федерации  о налогах и сборах;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документов.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15. 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 xml:space="preserve">16. В соответствии со своими должностными обязанностями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</w:t>
      </w:r>
      <w:r w:rsidRPr="009A3E8A">
        <w:rPr>
          <w:rFonts w:ascii="Times New Roman" w:hAnsi="Times New Roman" w:cs="Times New Roman"/>
          <w:sz w:val="26"/>
          <w:szCs w:val="26"/>
        </w:rPr>
        <w:br/>
        <w:t>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D0219" w:rsidRPr="009A3E8A" w:rsidRDefault="00BD0219" w:rsidP="001B4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BD0219" w:rsidRPr="009A3E8A" w:rsidRDefault="00BD0219" w:rsidP="001B4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3E8A" w:rsidRPr="008161D9" w:rsidRDefault="007C3603" w:rsidP="008161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sectPr w:rsidR="009A3E8A" w:rsidSect="009A3E8A">
      <w:headerReference w:type="default" r:id="rId6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437" w:rsidRDefault="00667437">
      <w:pPr>
        <w:spacing w:after="0" w:line="240" w:lineRule="auto"/>
      </w:pPr>
      <w:r>
        <w:separator/>
      </w:r>
    </w:p>
  </w:endnote>
  <w:endnote w:type="continuationSeparator" w:id="0">
    <w:p w:rsidR="00667437" w:rsidRDefault="00667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437" w:rsidRDefault="00667437">
      <w:pPr>
        <w:spacing w:after="0" w:line="240" w:lineRule="auto"/>
      </w:pPr>
      <w:r>
        <w:separator/>
      </w:r>
    </w:p>
  </w:footnote>
  <w:footnote w:type="continuationSeparator" w:id="0">
    <w:p w:rsidR="00667437" w:rsidRDefault="00667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7C3603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E5FDB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6674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19"/>
    <w:rsid w:val="001333F5"/>
    <w:rsid w:val="0014473F"/>
    <w:rsid w:val="001A5859"/>
    <w:rsid w:val="001B435E"/>
    <w:rsid w:val="004E5FDB"/>
    <w:rsid w:val="00667437"/>
    <w:rsid w:val="006D0E7D"/>
    <w:rsid w:val="007516D2"/>
    <w:rsid w:val="007C3603"/>
    <w:rsid w:val="007D7462"/>
    <w:rsid w:val="007E44F0"/>
    <w:rsid w:val="008161D9"/>
    <w:rsid w:val="00854C19"/>
    <w:rsid w:val="0090302C"/>
    <w:rsid w:val="00990810"/>
    <w:rsid w:val="009A3E8A"/>
    <w:rsid w:val="009C4B86"/>
    <w:rsid w:val="00A96E80"/>
    <w:rsid w:val="00BD0219"/>
    <w:rsid w:val="00E54227"/>
    <w:rsid w:val="00F2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46A8998-4482-42E2-80D6-2AFCCD67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2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02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219"/>
  </w:style>
  <w:style w:type="character" w:customStyle="1" w:styleId="FontStyle35">
    <w:name w:val="Font Style35"/>
    <w:basedOn w:val="a0"/>
    <w:uiPriority w:val="99"/>
    <w:rsid w:val="00BD02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2653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Васенёва Наталия Дмитриевна</dc:creator>
  <cp:lastModifiedBy>Евдокименко Юлия Викторовна</cp:lastModifiedBy>
  <cp:revision>7</cp:revision>
  <cp:lastPrinted>2023-11-20T03:08:00Z</cp:lastPrinted>
  <dcterms:created xsi:type="dcterms:W3CDTF">2023-11-20T03:13:00Z</dcterms:created>
  <dcterms:modified xsi:type="dcterms:W3CDTF">2024-02-21T10:18:00Z</dcterms:modified>
</cp:coreProperties>
</file>